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7C1015">
      <w:pPr>
        <w:outlineLvl w:val="9"/>
        <w:rPr>
          <w:rFonts w:hint="eastAsia" w:ascii="宋体" w:hAnsi="宋体" w:eastAsia="宋体" w:cs="宋体"/>
          <w:b/>
        </w:rPr>
      </w:pPr>
      <w:bookmarkStart w:id="0" w:name="_Toc24362758"/>
      <w:r>
        <w:rPr>
          <w:rFonts w:hint="eastAsia" w:ascii="宋体" w:hAnsi="宋体" w:eastAsia="宋体" w:cs="宋体"/>
          <w:b/>
        </w:rPr>
        <w:t>附件：</w:t>
      </w:r>
    </w:p>
    <w:p w14:paraId="0603025E">
      <w:pPr>
        <w:jc w:val="center"/>
        <w:outlineLvl w:val="1"/>
        <w:rPr>
          <w:rFonts w:hint="eastAsia" w:ascii="宋体" w:hAnsi="宋体" w:eastAsia="宋体" w:cs="宋体"/>
          <w:b/>
          <w:bCs/>
          <w:sz w:val="28"/>
          <w:szCs w:val="28"/>
        </w:rPr>
      </w:pPr>
      <w:bookmarkStart w:id="1" w:name="_GoBack"/>
      <w:r>
        <w:rPr>
          <w:rFonts w:hint="eastAsia" w:ascii="宋体" w:hAnsi="宋体" w:eastAsia="宋体" w:cs="宋体"/>
          <w:b/>
          <w:bCs/>
          <w:sz w:val="28"/>
          <w:szCs w:val="28"/>
        </w:rPr>
        <w:t>采购文件获取登记表</w:t>
      </w:r>
      <w:bookmarkEnd w:id="0"/>
    </w:p>
    <w:bookmarkEnd w:id="1"/>
    <w:tbl>
      <w:tblPr>
        <w:tblStyle w:val="3"/>
        <w:tblW w:w="1521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70"/>
        <w:gridCol w:w="2268"/>
        <w:gridCol w:w="5375"/>
        <w:gridCol w:w="2804"/>
        <w:gridCol w:w="2795"/>
      </w:tblGrid>
      <w:tr w14:paraId="573D01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1970" w:type="dxa"/>
            <w:tcBorders>
              <w:top w:val="single" w:color="auto" w:sz="12" w:space="0"/>
              <w:left w:val="single" w:color="auto" w:sz="12" w:space="0"/>
              <w:bottom w:val="single" w:color="auto" w:sz="4" w:space="0"/>
              <w:right w:val="single" w:color="auto" w:sz="4" w:space="0"/>
            </w:tcBorders>
            <w:vAlign w:val="center"/>
          </w:tcPr>
          <w:p w14:paraId="50541896">
            <w:pPr>
              <w:jc w:val="center"/>
              <w:rPr>
                <w:rFonts w:hint="eastAsia" w:ascii="宋体" w:hAnsi="宋体" w:eastAsia="宋体" w:cs="宋体"/>
                <w:sz w:val="28"/>
                <w:szCs w:val="28"/>
              </w:rPr>
            </w:pPr>
            <w:r>
              <w:rPr>
                <w:rFonts w:hint="eastAsia" w:ascii="宋体" w:hAnsi="宋体" w:eastAsia="宋体" w:cs="宋体"/>
                <w:sz w:val="28"/>
                <w:szCs w:val="28"/>
              </w:rPr>
              <w:t>项目名称</w:t>
            </w:r>
          </w:p>
        </w:tc>
        <w:tc>
          <w:tcPr>
            <w:tcW w:w="7643" w:type="dxa"/>
            <w:gridSpan w:val="2"/>
            <w:tcBorders>
              <w:top w:val="single" w:color="auto" w:sz="12" w:space="0"/>
              <w:left w:val="single" w:color="auto" w:sz="4" w:space="0"/>
              <w:bottom w:val="single" w:color="auto" w:sz="4" w:space="0"/>
              <w:right w:val="single" w:color="auto" w:sz="4" w:space="0"/>
            </w:tcBorders>
            <w:vAlign w:val="center"/>
          </w:tcPr>
          <w:p w14:paraId="06BB5E68">
            <w:pPr>
              <w:ind w:firstLine="280" w:firstLineChars="100"/>
              <w:jc w:val="center"/>
              <w:rPr>
                <w:rFonts w:hint="eastAsia" w:ascii="宋体" w:hAnsi="宋体" w:eastAsia="宋体" w:cs="宋体"/>
                <w:sz w:val="28"/>
                <w:szCs w:val="28"/>
                <w:lang w:eastAsia="zh-CN"/>
              </w:rPr>
            </w:pPr>
            <w:r>
              <w:rPr>
                <w:rFonts w:hint="eastAsia" w:ascii="宋体" w:hAnsi="宋体" w:cs="宋体"/>
                <w:sz w:val="28"/>
                <w:szCs w:val="28"/>
                <w:lang w:eastAsia="zh-CN"/>
              </w:rPr>
              <w:t>广东外语外贸大学附属科学城实验学校202</w:t>
            </w:r>
            <w:r>
              <w:rPr>
                <w:rFonts w:hint="eastAsia" w:ascii="宋体" w:hAnsi="宋体" w:cs="宋体"/>
                <w:sz w:val="28"/>
                <w:szCs w:val="28"/>
                <w:lang w:val="en-US" w:eastAsia="zh-CN"/>
              </w:rPr>
              <w:t>5</w:t>
            </w:r>
            <w:r>
              <w:rPr>
                <w:rFonts w:hint="eastAsia" w:ascii="宋体" w:hAnsi="宋体" w:cs="宋体"/>
                <w:sz w:val="28"/>
                <w:szCs w:val="28"/>
                <w:lang w:eastAsia="zh-CN"/>
              </w:rPr>
              <w:t>-202</w:t>
            </w:r>
            <w:r>
              <w:rPr>
                <w:rFonts w:hint="eastAsia" w:ascii="宋体" w:hAnsi="宋体" w:cs="宋体"/>
                <w:sz w:val="28"/>
                <w:szCs w:val="28"/>
                <w:lang w:val="en-US" w:eastAsia="zh-CN"/>
              </w:rPr>
              <w:t>6</w:t>
            </w:r>
            <w:r>
              <w:rPr>
                <w:rFonts w:hint="eastAsia" w:ascii="宋体" w:hAnsi="宋体" w:cs="宋体"/>
                <w:sz w:val="28"/>
                <w:szCs w:val="28"/>
                <w:lang w:eastAsia="zh-CN"/>
              </w:rPr>
              <w:t>年校园卫生保健服务项目</w:t>
            </w:r>
          </w:p>
        </w:tc>
        <w:tc>
          <w:tcPr>
            <w:tcW w:w="2804" w:type="dxa"/>
            <w:tcBorders>
              <w:top w:val="single" w:color="auto" w:sz="12" w:space="0"/>
              <w:left w:val="single" w:color="auto" w:sz="4" w:space="0"/>
              <w:bottom w:val="single" w:color="auto" w:sz="4" w:space="0"/>
              <w:right w:val="single" w:color="auto" w:sz="4" w:space="0"/>
            </w:tcBorders>
            <w:vAlign w:val="center"/>
          </w:tcPr>
          <w:p w14:paraId="381735FB">
            <w:pPr>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2795" w:type="dxa"/>
            <w:tcBorders>
              <w:top w:val="single" w:color="auto" w:sz="12" w:space="0"/>
              <w:left w:val="single" w:color="auto" w:sz="4" w:space="0"/>
              <w:bottom w:val="single" w:color="auto" w:sz="4" w:space="0"/>
              <w:right w:val="single" w:color="auto" w:sz="12" w:space="0"/>
            </w:tcBorders>
            <w:vAlign w:val="center"/>
          </w:tcPr>
          <w:p w14:paraId="220AE2A9">
            <w:pPr>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GZGCCG-2025059</w:t>
            </w:r>
          </w:p>
        </w:tc>
      </w:tr>
      <w:tr w14:paraId="6B726B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43F4D0B0">
            <w:pPr>
              <w:jc w:val="center"/>
              <w:rPr>
                <w:rFonts w:hint="eastAsia" w:ascii="宋体" w:hAnsi="宋体" w:eastAsia="宋体" w:cs="宋体"/>
                <w:sz w:val="28"/>
                <w:szCs w:val="28"/>
              </w:rPr>
            </w:pPr>
            <w:r>
              <w:rPr>
                <w:rFonts w:hint="eastAsia" w:ascii="宋体" w:hAnsi="宋体" w:eastAsia="宋体" w:cs="宋体"/>
                <w:sz w:val="28"/>
                <w:szCs w:val="28"/>
              </w:rPr>
              <w:t>标书费</w:t>
            </w: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11D66952">
            <w:pPr>
              <w:jc w:val="center"/>
              <w:rPr>
                <w:rFonts w:hint="eastAsia" w:ascii="宋体" w:hAnsi="宋体" w:eastAsia="宋体" w:cs="宋体"/>
                <w:sz w:val="28"/>
                <w:szCs w:val="28"/>
                <w:lang w:val="en-US" w:eastAsia="zh-CN"/>
              </w:rPr>
            </w:pPr>
            <w:r>
              <w:rPr>
                <w:rFonts w:hint="eastAsia" w:ascii="宋体" w:hAnsi="宋体" w:eastAsia="宋体" w:cs="宋体"/>
                <w:sz w:val="28"/>
                <w:szCs w:val="28"/>
                <w:u w:val="single"/>
                <w:lang w:val="en-US" w:eastAsia="zh-CN"/>
              </w:rPr>
              <w:t>5</w:t>
            </w:r>
            <w:r>
              <w:rPr>
                <w:rFonts w:hint="eastAsia" w:ascii="宋体" w:hAnsi="宋体" w:eastAsia="宋体" w:cs="宋体"/>
                <w:sz w:val="28"/>
                <w:szCs w:val="28"/>
                <w:u w:val="single"/>
              </w:rPr>
              <w:t xml:space="preserve">00 </w:t>
            </w:r>
            <w:r>
              <w:rPr>
                <w:rFonts w:hint="eastAsia" w:ascii="宋体" w:hAnsi="宋体" w:eastAsia="宋体" w:cs="宋体"/>
                <w:sz w:val="28"/>
                <w:szCs w:val="28"/>
              </w:rPr>
              <w:t>元</w:t>
            </w:r>
          </w:p>
        </w:tc>
        <w:tc>
          <w:tcPr>
            <w:tcW w:w="2804" w:type="dxa"/>
            <w:tcBorders>
              <w:top w:val="single" w:color="auto" w:sz="4" w:space="0"/>
              <w:left w:val="single" w:color="auto" w:sz="4" w:space="0"/>
              <w:bottom w:val="single" w:color="auto" w:sz="4" w:space="0"/>
              <w:right w:val="single" w:color="auto" w:sz="4" w:space="0"/>
            </w:tcBorders>
            <w:vAlign w:val="center"/>
          </w:tcPr>
          <w:p w14:paraId="0162F9AC">
            <w:pPr>
              <w:jc w:val="center"/>
              <w:rPr>
                <w:rFonts w:hint="eastAsia" w:ascii="宋体" w:hAnsi="宋体" w:eastAsia="宋体" w:cs="宋体"/>
                <w:sz w:val="28"/>
                <w:szCs w:val="28"/>
              </w:rPr>
            </w:pPr>
            <w:r>
              <w:rPr>
                <w:rFonts w:hint="eastAsia" w:ascii="宋体" w:hAnsi="宋体" w:eastAsia="宋体" w:cs="宋体"/>
                <w:sz w:val="28"/>
                <w:szCs w:val="28"/>
              </w:rPr>
              <w:t>获取文件日期</w:t>
            </w:r>
          </w:p>
        </w:tc>
        <w:tc>
          <w:tcPr>
            <w:tcW w:w="2795" w:type="dxa"/>
            <w:tcBorders>
              <w:top w:val="single" w:color="auto" w:sz="4" w:space="0"/>
              <w:left w:val="single" w:color="auto" w:sz="4" w:space="0"/>
              <w:bottom w:val="single" w:color="auto" w:sz="4" w:space="0"/>
              <w:right w:val="single" w:color="auto" w:sz="12" w:space="0"/>
            </w:tcBorders>
            <w:vAlign w:val="center"/>
          </w:tcPr>
          <w:p w14:paraId="6F28A507">
            <w:pPr>
              <w:jc w:val="center"/>
              <w:rPr>
                <w:rFonts w:hint="eastAsia" w:ascii="宋体" w:hAnsi="宋体" w:eastAsia="宋体" w:cs="宋体"/>
                <w:sz w:val="28"/>
                <w:szCs w:val="28"/>
              </w:rPr>
            </w:pPr>
            <w:r>
              <w:rPr>
                <w:rFonts w:hint="eastAsia" w:ascii="宋体" w:hAnsi="宋体" w:eastAsia="宋体" w:cs="宋体"/>
                <w:sz w:val="28"/>
                <w:szCs w:val="28"/>
              </w:rPr>
              <w:t>年  月  日</w:t>
            </w:r>
          </w:p>
        </w:tc>
      </w:tr>
      <w:tr w14:paraId="5319E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1970" w:type="dxa"/>
            <w:vMerge w:val="restart"/>
            <w:tcBorders>
              <w:top w:val="single" w:color="auto" w:sz="4" w:space="0"/>
              <w:left w:val="single" w:color="auto" w:sz="12" w:space="0"/>
              <w:bottom w:val="single" w:color="auto" w:sz="4" w:space="0"/>
              <w:right w:val="single" w:color="auto" w:sz="4" w:space="0"/>
            </w:tcBorders>
            <w:vAlign w:val="center"/>
          </w:tcPr>
          <w:p w14:paraId="2A4FEE7C">
            <w:pPr>
              <w:jc w:val="center"/>
              <w:rPr>
                <w:rFonts w:hint="eastAsia" w:ascii="宋体" w:hAnsi="宋体" w:eastAsia="宋体" w:cs="宋体"/>
                <w:sz w:val="28"/>
                <w:szCs w:val="28"/>
              </w:rPr>
            </w:pPr>
            <w:r>
              <w:rPr>
                <w:rFonts w:hint="eastAsia" w:ascii="宋体" w:hAnsi="宋体" w:eastAsia="宋体" w:cs="宋体"/>
                <w:sz w:val="28"/>
                <w:szCs w:val="28"/>
              </w:rPr>
              <w:t>单位信息</w:t>
            </w:r>
          </w:p>
        </w:tc>
        <w:tc>
          <w:tcPr>
            <w:tcW w:w="2268" w:type="dxa"/>
            <w:tcBorders>
              <w:top w:val="single" w:color="auto" w:sz="4" w:space="0"/>
              <w:left w:val="single" w:color="auto" w:sz="4" w:space="0"/>
              <w:bottom w:val="single" w:color="auto" w:sz="4" w:space="0"/>
              <w:right w:val="single" w:color="auto" w:sz="4" w:space="0"/>
            </w:tcBorders>
            <w:vAlign w:val="center"/>
          </w:tcPr>
          <w:p w14:paraId="34E3E7C7">
            <w:pPr>
              <w:jc w:val="center"/>
              <w:rPr>
                <w:rFonts w:hint="eastAsia" w:ascii="宋体" w:hAnsi="宋体" w:eastAsia="宋体" w:cs="宋体"/>
                <w:sz w:val="28"/>
                <w:szCs w:val="28"/>
              </w:rPr>
            </w:pPr>
            <w:r>
              <w:rPr>
                <w:rFonts w:hint="eastAsia" w:ascii="宋体" w:hAnsi="宋体" w:eastAsia="宋体" w:cs="宋体"/>
                <w:sz w:val="28"/>
                <w:szCs w:val="28"/>
              </w:rPr>
              <w:t>单位名称</w:t>
            </w:r>
          </w:p>
        </w:tc>
        <w:tc>
          <w:tcPr>
            <w:tcW w:w="5375" w:type="dxa"/>
            <w:tcBorders>
              <w:top w:val="single" w:color="auto" w:sz="4" w:space="0"/>
              <w:left w:val="single" w:color="auto" w:sz="4" w:space="0"/>
              <w:bottom w:val="single" w:color="auto" w:sz="4" w:space="0"/>
              <w:right w:val="single" w:color="auto" w:sz="4" w:space="0"/>
            </w:tcBorders>
            <w:vAlign w:val="center"/>
          </w:tcPr>
          <w:p w14:paraId="784B01AA">
            <w:pPr>
              <w:jc w:val="center"/>
              <w:rPr>
                <w:rFonts w:hint="eastAsia" w:ascii="宋体" w:hAnsi="宋体" w:eastAsia="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6F56031A">
            <w:pPr>
              <w:jc w:val="center"/>
              <w:rPr>
                <w:rFonts w:hint="eastAsia" w:ascii="宋体" w:hAnsi="宋体" w:eastAsia="宋体" w:cs="宋体"/>
                <w:sz w:val="28"/>
                <w:szCs w:val="28"/>
              </w:rPr>
            </w:pPr>
            <w:r>
              <w:rPr>
                <w:rFonts w:hint="eastAsia" w:ascii="宋体" w:hAnsi="宋体" w:eastAsia="宋体" w:cs="宋体"/>
                <w:sz w:val="28"/>
                <w:szCs w:val="28"/>
              </w:rPr>
              <w:t>电话</w:t>
            </w:r>
          </w:p>
        </w:tc>
        <w:tc>
          <w:tcPr>
            <w:tcW w:w="2795" w:type="dxa"/>
            <w:tcBorders>
              <w:top w:val="single" w:color="auto" w:sz="4" w:space="0"/>
              <w:left w:val="single" w:color="auto" w:sz="4" w:space="0"/>
              <w:bottom w:val="single" w:color="auto" w:sz="4" w:space="0"/>
              <w:right w:val="single" w:color="auto" w:sz="12" w:space="0"/>
            </w:tcBorders>
            <w:vAlign w:val="center"/>
          </w:tcPr>
          <w:p w14:paraId="0E01EF23">
            <w:pPr>
              <w:rPr>
                <w:rFonts w:hint="eastAsia" w:ascii="宋体" w:hAnsi="宋体" w:eastAsia="宋体" w:cs="宋体"/>
                <w:sz w:val="28"/>
                <w:szCs w:val="28"/>
              </w:rPr>
            </w:pPr>
          </w:p>
        </w:tc>
      </w:tr>
      <w:tr w14:paraId="1BCD67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26BAB02D">
            <w:pPr>
              <w:rPr>
                <w:rFonts w:hint="eastAsia" w:ascii="宋体" w:hAnsi="宋体" w:eastAsia="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31437409">
            <w:pPr>
              <w:jc w:val="center"/>
              <w:rPr>
                <w:rFonts w:hint="eastAsia" w:ascii="宋体" w:hAnsi="宋体" w:eastAsia="宋体" w:cs="宋体"/>
                <w:sz w:val="28"/>
                <w:szCs w:val="28"/>
              </w:rPr>
            </w:pPr>
            <w:r>
              <w:rPr>
                <w:rFonts w:hint="eastAsia" w:ascii="宋体" w:hAnsi="宋体" w:eastAsia="宋体" w:cs="宋体"/>
                <w:sz w:val="28"/>
                <w:szCs w:val="28"/>
              </w:rPr>
              <w:t>单位地址</w:t>
            </w:r>
          </w:p>
        </w:tc>
        <w:tc>
          <w:tcPr>
            <w:tcW w:w="5375" w:type="dxa"/>
            <w:tcBorders>
              <w:top w:val="single" w:color="auto" w:sz="4" w:space="0"/>
              <w:left w:val="single" w:color="auto" w:sz="4" w:space="0"/>
              <w:bottom w:val="single" w:color="auto" w:sz="4" w:space="0"/>
              <w:right w:val="single" w:color="auto" w:sz="4" w:space="0"/>
            </w:tcBorders>
            <w:vAlign w:val="center"/>
          </w:tcPr>
          <w:p w14:paraId="0BBF4F85">
            <w:pPr>
              <w:jc w:val="center"/>
              <w:rPr>
                <w:rFonts w:hint="eastAsia" w:ascii="宋体" w:hAnsi="宋体" w:eastAsia="宋体" w:cs="宋体"/>
                <w:sz w:val="28"/>
                <w:szCs w:val="28"/>
              </w:rPr>
            </w:pPr>
          </w:p>
        </w:tc>
        <w:tc>
          <w:tcPr>
            <w:tcW w:w="2804" w:type="dxa"/>
            <w:tcBorders>
              <w:top w:val="single" w:color="auto" w:sz="4" w:space="0"/>
              <w:left w:val="single" w:color="auto" w:sz="4" w:space="0"/>
              <w:bottom w:val="single" w:color="auto" w:sz="4" w:space="0"/>
              <w:right w:val="single" w:color="auto" w:sz="4" w:space="0"/>
            </w:tcBorders>
            <w:vAlign w:val="center"/>
          </w:tcPr>
          <w:p w14:paraId="0B1EBE47">
            <w:pPr>
              <w:spacing w:line="300" w:lineRule="exact"/>
              <w:rPr>
                <w:rFonts w:hint="eastAsia" w:ascii="宋体" w:hAnsi="宋体" w:eastAsia="宋体" w:cs="宋体"/>
                <w:sz w:val="28"/>
                <w:szCs w:val="28"/>
              </w:rPr>
            </w:pPr>
            <w:r>
              <w:rPr>
                <w:rFonts w:hint="eastAsia" w:ascii="宋体" w:hAnsi="宋体" w:eastAsia="宋体" w:cs="宋体"/>
                <w:sz w:val="28"/>
                <w:szCs w:val="28"/>
              </w:rPr>
              <w:t>文件资料接收邮箱</w:t>
            </w:r>
          </w:p>
          <w:p w14:paraId="62748A38">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b/>
                <w:sz w:val="28"/>
                <w:szCs w:val="28"/>
              </w:rPr>
              <w:t>非常重要！请确保正确</w:t>
            </w:r>
            <w:r>
              <w:rPr>
                <w:rFonts w:hint="eastAsia" w:ascii="宋体" w:hAnsi="宋体" w:eastAsia="宋体" w:cs="宋体"/>
                <w:sz w:val="28"/>
                <w:szCs w:val="28"/>
              </w:rPr>
              <w:t>）</w:t>
            </w:r>
          </w:p>
        </w:tc>
        <w:tc>
          <w:tcPr>
            <w:tcW w:w="2795" w:type="dxa"/>
            <w:tcBorders>
              <w:top w:val="single" w:color="auto" w:sz="4" w:space="0"/>
              <w:left w:val="single" w:color="auto" w:sz="4" w:space="0"/>
              <w:bottom w:val="single" w:color="auto" w:sz="4" w:space="0"/>
              <w:right w:val="single" w:color="auto" w:sz="12" w:space="0"/>
            </w:tcBorders>
            <w:vAlign w:val="center"/>
          </w:tcPr>
          <w:p w14:paraId="55EC8711">
            <w:pPr>
              <w:jc w:val="center"/>
              <w:rPr>
                <w:rFonts w:hint="eastAsia" w:ascii="宋体" w:hAnsi="宋体" w:eastAsia="宋体" w:cs="宋体"/>
                <w:sz w:val="28"/>
                <w:szCs w:val="28"/>
              </w:rPr>
            </w:pPr>
          </w:p>
        </w:tc>
      </w:tr>
      <w:tr w14:paraId="59D60B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51153152">
            <w:pPr>
              <w:rPr>
                <w:rFonts w:hint="eastAsia" w:ascii="宋体" w:hAnsi="宋体" w:eastAsia="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54A7A667">
            <w:pPr>
              <w:jc w:val="center"/>
              <w:rPr>
                <w:rFonts w:hint="eastAsia" w:ascii="宋体" w:hAnsi="宋体" w:eastAsia="宋体" w:cs="宋体"/>
                <w:sz w:val="28"/>
                <w:szCs w:val="28"/>
              </w:rPr>
            </w:pPr>
            <w:r>
              <w:rPr>
                <w:rFonts w:hint="eastAsia" w:ascii="宋体" w:hAnsi="宋体" w:eastAsia="宋体" w:cs="宋体"/>
                <w:sz w:val="28"/>
                <w:szCs w:val="28"/>
              </w:rPr>
              <w:t>法定代表人</w:t>
            </w:r>
          </w:p>
        </w:tc>
        <w:tc>
          <w:tcPr>
            <w:tcW w:w="5375" w:type="dxa"/>
            <w:tcBorders>
              <w:top w:val="single" w:color="auto" w:sz="4" w:space="0"/>
              <w:left w:val="single" w:color="auto" w:sz="4" w:space="0"/>
              <w:bottom w:val="single" w:color="auto" w:sz="4" w:space="0"/>
              <w:right w:val="single" w:color="auto" w:sz="4" w:space="0"/>
            </w:tcBorders>
            <w:vAlign w:val="center"/>
          </w:tcPr>
          <w:p w14:paraId="23BB7FA4">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6CD1EAC7">
            <w:pPr>
              <w:rPr>
                <w:rFonts w:hint="eastAsia" w:ascii="宋体" w:hAnsi="宋体" w:eastAsia="宋体" w:cs="宋体"/>
                <w:sz w:val="28"/>
                <w:szCs w:val="28"/>
              </w:rPr>
            </w:pPr>
            <w:r>
              <w:rPr>
                <w:rFonts w:hint="eastAsia" w:ascii="宋体" w:hAnsi="宋体" w:eastAsia="宋体" w:cs="宋体"/>
                <w:sz w:val="28"/>
                <w:szCs w:val="28"/>
              </w:rPr>
              <w:t>法定代表人联系电话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2350F5F0">
            <w:pPr>
              <w:jc w:val="center"/>
              <w:rPr>
                <w:rFonts w:hint="eastAsia" w:ascii="宋体" w:hAnsi="宋体" w:eastAsia="宋体" w:cs="宋体"/>
                <w:sz w:val="28"/>
                <w:szCs w:val="28"/>
              </w:rPr>
            </w:pPr>
          </w:p>
        </w:tc>
      </w:tr>
      <w:tr w14:paraId="2C119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3875C26F">
            <w:pPr>
              <w:rPr>
                <w:rFonts w:hint="eastAsia" w:ascii="宋体" w:hAnsi="宋体" w:eastAsia="宋体" w:cs="宋体"/>
                <w:sz w:val="28"/>
                <w:szCs w:val="28"/>
              </w:rPr>
            </w:pPr>
          </w:p>
        </w:tc>
        <w:tc>
          <w:tcPr>
            <w:tcW w:w="2268" w:type="dxa"/>
            <w:tcBorders>
              <w:top w:val="single" w:color="auto" w:sz="4" w:space="0"/>
              <w:left w:val="single" w:color="auto" w:sz="4" w:space="0"/>
              <w:bottom w:val="single" w:color="auto" w:sz="4" w:space="0"/>
              <w:right w:val="single" w:color="auto" w:sz="4" w:space="0"/>
            </w:tcBorders>
            <w:vAlign w:val="center"/>
          </w:tcPr>
          <w:p w14:paraId="0CCD4578">
            <w:pPr>
              <w:jc w:val="center"/>
              <w:rPr>
                <w:rFonts w:hint="eastAsia" w:ascii="宋体" w:hAnsi="宋体" w:eastAsia="宋体" w:cs="宋体"/>
                <w:sz w:val="28"/>
                <w:szCs w:val="28"/>
              </w:rPr>
            </w:pPr>
            <w:r>
              <w:rPr>
                <w:rFonts w:hint="eastAsia" w:ascii="宋体" w:hAnsi="宋体" w:eastAsia="宋体" w:cs="宋体"/>
                <w:sz w:val="28"/>
                <w:szCs w:val="28"/>
              </w:rPr>
              <w:t>项目联系人</w:t>
            </w:r>
          </w:p>
        </w:tc>
        <w:tc>
          <w:tcPr>
            <w:tcW w:w="5375" w:type="dxa"/>
            <w:tcBorders>
              <w:top w:val="single" w:color="auto" w:sz="4" w:space="0"/>
              <w:left w:val="single" w:color="auto" w:sz="4" w:space="0"/>
              <w:bottom w:val="single" w:color="auto" w:sz="4" w:space="0"/>
              <w:right w:val="single" w:color="auto" w:sz="4" w:space="0"/>
            </w:tcBorders>
            <w:vAlign w:val="center"/>
          </w:tcPr>
          <w:p w14:paraId="6FB3E225">
            <w:pPr>
              <w:ind w:firstLine="560" w:firstLineChars="200"/>
              <w:jc w:val="both"/>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(□先生 □女士)</w:t>
            </w:r>
          </w:p>
        </w:tc>
        <w:tc>
          <w:tcPr>
            <w:tcW w:w="2804" w:type="dxa"/>
            <w:tcBorders>
              <w:top w:val="single" w:color="auto" w:sz="4" w:space="0"/>
              <w:left w:val="single" w:color="auto" w:sz="4" w:space="0"/>
              <w:bottom w:val="single" w:color="auto" w:sz="4" w:space="0"/>
              <w:right w:val="single" w:color="auto" w:sz="4" w:space="0"/>
            </w:tcBorders>
            <w:vAlign w:val="center"/>
          </w:tcPr>
          <w:p w14:paraId="3BB18884">
            <w:pPr>
              <w:rPr>
                <w:rFonts w:hint="eastAsia" w:ascii="宋体" w:hAnsi="宋体" w:eastAsia="宋体" w:cs="宋体"/>
                <w:sz w:val="28"/>
                <w:szCs w:val="28"/>
              </w:rPr>
            </w:pPr>
            <w:r>
              <w:rPr>
                <w:rFonts w:hint="eastAsia" w:ascii="宋体" w:hAnsi="宋体" w:eastAsia="宋体" w:cs="宋体"/>
                <w:sz w:val="28"/>
                <w:szCs w:val="28"/>
              </w:rPr>
              <w:t>项目联系人联系电话</w:t>
            </w:r>
          </w:p>
        </w:tc>
        <w:tc>
          <w:tcPr>
            <w:tcW w:w="2795" w:type="dxa"/>
            <w:tcBorders>
              <w:top w:val="single" w:color="auto" w:sz="4" w:space="0"/>
              <w:left w:val="single" w:color="auto" w:sz="4" w:space="0"/>
              <w:bottom w:val="single" w:color="auto" w:sz="4" w:space="0"/>
              <w:right w:val="single" w:color="auto" w:sz="12" w:space="0"/>
            </w:tcBorders>
            <w:vAlign w:val="center"/>
          </w:tcPr>
          <w:p w14:paraId="30D82D0D">
            <w:pPr>
              <w:jc w:val="center"/>
              <w:rPr>
                <w:rFonts w:hint="eastAsia" w:ascii="宋体" w:hAnsi="宋体" w:eastAsia="宋体" w:cs="宋体"/>
                <w:sz w:val="28"/>
                <w:szCs w:val="28"/>
              </w:rPr>
            </w:pPr>
          </w:p>
        </w:tc>
      </w:tr>
      <w:tr w14:paraId="2F097D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970" w:type="dxa"/>
            <w:vMerge w:val="continue"/>
            <w:tcBorders>
              <w:top w:val="single" w:color="auto" w:sz="4" w:space="0"/>
              <w:left w:val="single" w:color="auto" w:sz="12" w:space="0"/>
              <w:bottom w:val="single" w:color="auto" w:sz="4" w:space="0"/>
              <w:right w:val="single" w:color="auto" w:sz="4" w:space="0"/>
            </w:tcBorders>
            <w:vAlign w:val="center"/>
          </w:tcPr>
          <w:p w14:paraId="6A2AE523">
            <w:pPr>
              <w:rPr>
                <w:rFonts w:hint="eastAsia" w:ascii="宋体" w:hAnsi="宋体" w:eastAsia="宋体" w:cs="宋体"/>
                <w:sz w:val="28"/>
                <w:szCs w:val="28"/>
              </w:rPr>
            </w:pPr>
          </w:p>
        </w:tc>
        <w:tc>
          <w:tcPr>
            <w:tcW w:w="7643" w:type="dxa"/>
            <w:gridSpan w:val="2"/>
            <w:tcBorders>
              <w:top w:val="single" w:color="auto" w:sz="4" w:space="0"/>
              <w:left w:val="single" w:color="auto" w:sz="4" w:space="0"/>
              <w:bottom w:val="single" w:color="auto" w:sz="4" w:space="0"/>
              <w:right w:val="single" w:color="auto" w:sz="4" w:space="0"/>
            </w:tcBorders>
            <w:vAlign w:val="center"/>
          </w:tcPr>
          <w:p w14:paraId="727B98E4">
            <w:pPr>
              <w:spacing w:line="300" w:lineRule="exact"/>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纳税人识别号或统一社会信用代码(必填)</w:t>
            </w:r>
          </w:p>
          <w:p w14:paraId="76DCF8BE">
            <w:pPr>
              <w:spacing w:line="300" w:lineRule="exact"/>
              <w:jc w:val="center"/>
              <w:rPr>
                <w:rFonts w:hint="eastAsia" w:ascii="宋体" w:hAnsi="宋体" w:eastAsia="宋体" w:cs="宋体"/>
                <w:sz w:val="28"/>
                <w:szCs w:val="28"/>
              </w:rPr>
            </w:pPr>
            <w:r>
              <w:rPr>
                <w:rFonts w:hint="eastAsia" w:ascii="宋体" w:hAnsi="宋体" w:eastAsia="宋体" w:cs="宋体"/>
                <w:sz w:val="28"/>
                <w:szCs w:val="28"/>
              </w:rPr>
              <w:t>（注：个人、没有纳税人识别号或统一社会信用代码的政府机构、事业单位除外）</w:t>
            </w:r>
          </w:p>
        </w:tc>
        <w:tc>
          <w:tcPr>
            <w:tcW w:w="5599" w:type="dxa"/>
            <w:gridSpan w:val="2"/>
            <w:tcBorders>
              <w:top w:val="single" w:color="auto" w:sz="4" w:space="0"/>
              <w:left w:val="single" w:color="auto" w:sz="4" w:space="0"/>
              <w:bottom w:val="single" w:color="auto" w:sz="4" w:space="0"/>
              <w:right w:val="single" w:color="auto" w:sz="12" w:space="0"/>
            </w:tcBorders>
            <w:vAlign w:val="center"/>
          </w:tcPr>
          <w:p w14:paraId="15AA3214">
            <w:pPr>
              <w:rPr>
                <w:rFonts w:hint="eastAsia" w:ascii="宋体" w:hAnsi="宋体" w:eastAsia="宋体" w:cs="宋体"/>
                <w:sz w:val="28"/>
                <w:szCs w:val="28"/>
                <w:u w:val="single"/>
              </w:rPr>
            </w:pPr>
          </w:p>
        </w:tc>
      </w:tr>
      <w:tr w14:paraId="68150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1970" w:type="dxa"/>
            <w:tcBorders>
              <w:top w:val="single" w:color="auto" w:sz="4" w:space="0"/>
              <w:left w:val="single" w:color="auto" w:sz="12" w:space="0"/>
              <w:bottom w:val="single" w:color="auto" w:sz="4" w:space="0"/>
              <w:right w:val="single" w:color="auto" w:sz="4" w:space="0"/>
            </w:tcBorders>
            <w:vAlign w:val="center"/>
          </w:tcPr>
          <w:p w14:paraId="5668C90D">
            <w:pPr>
              <w:ind w:firstLine="560" w:firstLineChars="200"/>
              <w:jc w:val="center"/>
              <w:rPr>
                <w:rFonts w:hint="eastAsia" w:ascii="宋体" w:hAnsi="宋体" w:eastAsia="宋体" w:cs="宋体"/>
                <w:sz w:val="28"/>
                <w:szCs w:val="28"/>
              </w:rPr>
            </w:pPr>
            <w:r>
              <w:rPr>
                <w:rFonts w:hint="eastAsia" w:ascii="宋体" w:hAnsi="宋体" w:eastAsia="宋体" w:cs="宋体"/>
                <w:sz w:val="28"/>
                <w:szCs w:val="28"/>
              </w:rPr>
              <w:t>声明</w:t>
            </w:r>
          </w:p>
        </w:tc>
        <w:tc>
          <w:tcPr>
            <w:tcW w:w="13242" w:type="dxa"/>
            <w:gridSpan w:val="4"/>
            <w:tcBorders>
              <w:top w:val="single" w:color="auto" w:sz="4" w:space="0"/>
              <w:left w:val="single" w:color="auto" w:sz="4" w:space="0"/>
              <w:bottom w:val="single" w:color="auto" w:sz="4" w:space="0"/>
              <w:right w:val="single" w:color="auto" w:sz="12" w:space="0"/>
            </w:tcBorders>
            <w:vAlign w:val="center"/>
          </w:tcPr>
          <w:p w14:paraId="1DD86B79">
            <w:pPr>
              <w:pStyle w:val="5"/>
              <w:spacing w:line="300" w:lineRule="exact"/>
              <w:ind w:firstLine="0" w:firstLineChars="0"/>
              <w:rPr>
                <w:rFonts w:hint="eastAsia" w:ascii="宋体" w:hAnsi="宋体" w:eastAsia="宋体" w:cs="宋体"/>
                <w:b/>
                <w:sz w:val="28"/>
                <w:szCs w:val="28"/>
                <w:u w:val="double"/>
              </w:rPr>
            </w:pPr>
            <w:r>
              <w:rPr>
                <w:rFonts w:hint="eastAsia" w:ascii="宋体" w:hAnsi="宋体" w:eastAsia="宋体" w:cs="宋体"/>
                <w:b/>
                <w:sz w:val="28"/>
                <w:szCs w:val="28"/>
                <w:u w:val="double"/>
              </w:rPr>
              <w:t>获取文件供应商须保证本表所填写内容及提交的资料真实、完整、有效、一致，如因递交虚假材料或填写信息错误产生与本项目有关的任何损失由获取文件供应商承担。</w:t>
            </w:r>
          </w:p>
        </w:tc>
      </w:tr>
      <w:tr w14:paraId="40C85C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1970" w:type="dxa"/>
            <w:tcBorders>
              <w:top w:val="single" w:color="auto" w:sz="4" w:space="0"/>
              <w:left w:val="single" w:color="auto" w:sz="12" w:space="0"/>
              <w:bottom w:val="single" w:color="auto" w:sz="12" w:space="0"/>
              <w:right w:val="single" w:color="auto" w:sz="4" w:space="0"/>
            </w:tcBorders>
            <w:vAlign w:val="center"/>
          </w:tcPr>
          <w:p w14:paraId="277C43DB">
            <w:pPr>
              <w:ind w:firstLine="562" w:firstLineChars="200"/>
              <w:jc w:val="center"/>
              <w:rPr>
                <w:rFonts w:hint="eastAsia" w:ascii="宋体" w:hAnsi="宋体" w:eastAsia="宋体" w:cs="宋体"/>
                <w:b/>
                <w:sz w:val="28"/>
                <w:szCs w:val="28"/>
              </w:rPr>
            </w:pPr>
            <w:r>
              <w:rPr>
                <w:rFonts w:hint="eastAsia" w:ascii="宋体" w:hAnsi="宋体" w:eastAsia="宋体" w:cs="宋体"/>
                <w:b/>
                <w:sz w:val="28"/>
                <w:szCs w:val="28"/>
              </w:rPr>
              <w:t>备注</w:t>
            </w:r>
          </w:p>
        </w:tc>
        <w:tc>
          <w:tcPr>
            <w:tcW w:w="13242" w:type="dxa"/>
            <w:gridSpan w:val="4"/>
            <w:tcBorders>
              <w:top w:val="single" w:color="auto" w:sz="4" w:space="0"/>
              <w:left w:val="single" w:color="auto" w:sz="4" w:space="0"/>
              <w:bottom w:val="single" w:color="auto" w:sz="12" w:space="0"/>
              <w:right w:val="single" w:color="auto" w:sz="12" w:space="0"/>
            </w:tcBorders>
            <w:vAlign w:val="center"/>
          </w:tcPr>
          <w:p w14:paraId="7B375F14">
            <w:pPr>
              <w:rPr>
                <w:rFonts w:hint="eastAsia" w:ascii="宋体" w:hAnsi="宋体" w:eastAsia="宋体" w:cs="宋体"/>
                <w:b/>
                <w:sz w:val="28"/>
                <w:szCs w:val="28"/>
              </w:rPr>
            </w:pPr>
          </w:p>
        </w:tc>
      </w:tr>
    </w:tbl>
    <w:p w14:paraId="48CB7838">
      <w:pPr>
        <w:rPr>
          <w:rFonts w:hint="eastAsia" w:ascii="宋体" w:hAnsi="宋体" w:eastAsia="宋体" w:cs="宋体"/>
        </w:rPr>
      </w:pPr>
      <w:r>
        <w:rPr>
          <w:rFonts w:hint="eastAsia" w:ascii="宋体" w:hAnsi="宋体" w:eastAsia="宋体" w:cs="宋体"/>
          <w:sz w:val="28"/>
          <w:szCs w:val="28"/>
        </w:rPr>
        <w:t xml:space="preserve">供应商名称（公章）：                                                </w:t>
      </w:r>
    </w:p>
    <w:p w14:paraId="374A6140"/>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E75297"/>
    <w:rsid w:val="53E75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pPr>
    <w:rPr>
      <w:rFonts w:ascii="Times New Roman" w:hAnsi="Times New Roman" w:eastAsia="宋体" w:cs="Times New Roman"/>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autoSpaceDN/>
      <w:adjustRightInd/>
      <w:spacing w:after="120"/>
      <w:jc w:val="both"/>
    </w:pPr>
    <w:rPr>
      <w:kern w:val="2"/>
      <w:szCs w:val="24"/>
    </w:rPr>
  </w:style>
  <w:style w:type="paragraph" w:styleId="5">
    <w:name w:val="List Paragraph"/>
    <w:basedOn w:val="1"/>
    <w:qFormat/>
    <w:uiPriority w:val="34"/>
    <w:pPr>
      <w:autoSpaceDE/>
      <w:autoSpaceDN/>
      <w:adjustRightInd/>
      <w:ind w:firstLine="420" w:firstLineChars="200"/>
      <w:jc w:val="both"/>
    </w:pPr>
    <w:rPr>
      <w:rFonts w:eastAsia="黑体" w:cstheme="minorBidi"/>
      <w:bCs/>
      <w:kern w:val="2"/>
      <w:sz w:val="30"/>
      <w:szCs w:val="3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2025-09-29T03:46:00Z</dcterms:created>
  <dc:creator>WPS_1752130277</dc:creator>
  <cp:lastModifiedBy>WPS_1752130277</cp:lastModifiedBy>
  <dcterms:modified xsi:type="dcterms:W3CDTF">2025-09-29T03:47:02Z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A9BDD030713E433CB7A984629BA113A5_11</vt:lpwstr>
  </property>
  <property fmtid="{D5CDD505-2E9C-101B-9397-08002B2CF9AE}" pid="4" name="KSOTemplateDocerSaveRecord">
    <vt:lpwstr>eyJoZGlkIjoiZWM5Njg0ZTk4NDJkZTRkMzg5NzYwNDVkM2Y0NDJhOTAiLCJ1c2VySWQiOiIxNzE4OTYwODAzIn0=</vt:lpwstr>
  </property>
</Properties>
</file>