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0894">
      <w:pPr>
        <w:outlineLvl w:val="9"/>
        <w:rPr>
          <w:rFonts w:hint="eastAsia" w:ascii="宋体" w:hAnsi="宋体" w:eastAsia="宋体" w:cs="宋体"/>
          <w:b/>
          <w:color w:val="auto"/>
          <w:highlight w:val="none"/>
        </w:rPr>
      </w:pPr>
      <w:bookmarkStart w:id="0" w:name="_Toc24362758"/>
      <w:r>
        <w:rPr>
          <w:rFonts w:hint="eastAsia" w:ascii="宋体" w:hAnsi="宋体" w:eastAsia="宋体" w:cs="宋体"/>
          <w:b/>
          <w:color w:val="auto"/>
          <w:highlight w:val="none"/>
        </w:rPr>
        <w:t>附件：</w:t>
      </w:r>
    </w:p>
    <w:p w14:paraId="45462B71">
      <w:pP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采购文件获取登记表</w:t>
      </w:r>
      <w:bookmarkEnd w:id="0"/>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B4E7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70" w:type="dxa"/>
            <w:tcBorders>
              <w:top w:val="single" w:color="auto" w:sz="12" w:space="0"/>
              <w:left w:val="single" w:color="auto" w:sz="12" w:space="0"/>
              <w:bottom w:val="single" w:color="auto" w:sz="4" w:space="0"/>
              <w:right w:val="single" w:color="auto" w:sz="4" w:space="0"/>
            </w:tcBorders>
            <w:noWrap w:val="0"/>
            <w:vAlign w:val="center"/>
          </w:tcPr>
          <w:p w14:paraId="17996B4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noWrap w:val="0"/>
            <w:vAlign w:val="center"/>
          </w:tcPr>
          <w:p w14:paraId="38BD6F65">
            <w:pPr>
              <w:ind w:firstLine="280" w:firstLineChars="10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番禺殡仪馆消防系统维修工程</w:t>
            </w:r>
          </w:p>
        </w:tc>
        <w:tc>
          <w:tcPr>
            <w:tcW w:w="2804" w:type="dxa"/>
            <w:tcBorders>
              <w:top w:val="single" w:color="auto" w:sz="12" w:space="0"/>
              <w:left w:val="single" w:color="auto" w:sz="4" w:space="0"/>
              <w:bottom w:val="single" w:color="auto" w:sz="4" w:space="0"/>
              <w:right w:val="single" w:color="auto" w:sz="4" w:space="0"/>
            </w:tcBorders>
            <w:noWrap w:val="0"/>
            <w:vAlign w:val="center"/>
          </w:tcPr>
          <w:p w14:paraId="5215822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noWrap w:val="0"/>
            <w:vAlign w:val="center"/>
          </w:tcPr>
          <w:p w14:paraId="488A5139">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GZGCCG-2026001</w:t>
            </w:r>
          </w:p>
        </w:tc>
      </w:tr>
      <w:tr w14:paraId="5DBD9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7A88AD6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标书费</w:t>
            </w: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3F6CAD1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00 </w:t>
            </w:r>
            <w:r>
              <w:rPr>
                <w:rFonts w:hint="eastAsia" w:ascii="宋体" w:hAnsi="宋体" w:eastAsia="宋体" w:cs="宋体"/>
                <w:color w:val="auto"/>
                <w:sz w:val="28"/>
                <w:szCs w:val="28"/>
                <w:highlight w:val="none"/>
              </w:rPr>
              <w:t>元</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0458727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获取文件日期</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5EEDA34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tc>
      </w:tr>
      <w:tr w14:paraId="40CFA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70" w:type="dxa"/>
            <w:vMerge w:val="restart"/>
            <w:tcBorders>
              <w:top w:val="single" w:color="auto" w:sz="4" w:space="0"/>
              <w:left w:val="single" w:color="auto" w:sz="12" w:space="0"/>
              <w:bottom w:val="single" w:color="auto" w:sz="4" w:space="0"/>
              <w:right w:val="single" w:color="auto" w:sz="4" w:space="0"/>
            </w:tcBorders>
            <w:noWrap w:val="0"/>
            <w:vAlign w:val="center"/>
          </w:tcPr>
          <w:p w14:paraId="45EB019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5AFEA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2DB70587">
            <w:pPr>
              <w:jc w:val="center"/>
              <w:rPr>
                <w:rFonts w:hint="eastAsia" w:ascii="宋体" w:hAnsi="宋体" w:eastAsia="宋体" w:cs="宋体"/>
                <w:color w:val="auto"/>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1E18628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514C09EE">
            <w:pPr>
              <w:rPr>
                <w:rFonts w:hint="eastAsia" w:ascii="宋体" w:hAnsi="宋体" w:eastAsia="宋体" w:cs="宋体"/>
                <w:color w:val="auto"/>
                <w:sz w:val="28"/>
                <w:szCs w:val="28"/>
                <w:highlight w:val="none"/>
              </w:rPr>
            </w:pPr>
          </w:p>
        </w:tc>
      </w:tr>
      <w:tr w14:paraId="2B85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07597A6B">
            <w:pPr>
              <w:rPr>
                <w:rFonts w:hint="eastAsia" w:ascii="宋体" w:hAnsi="宋体" w:eastAsia="宋体" w:cs="宋体"/>
                <w:color w:val="auto"/>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C2F5B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0BF1ADE6">
            <w:pPr>
              <w:jc w:val="center"/>
              <w:rPr>
                <w:rFonts w:hint="eastAsia" w:ascii="宋体" w:hAnsi="宋体" w:eastAsia="宋体" w:cs="宋体"/>
                <w:color w:val="auto"/>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3332F21">
            <w:pPr>
              <w:spacing w:line="3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文件资料接收邮箱</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570DD959">
            <w:pPr>
              <w:jc w:val="center"/>
              <w:rPr>
                <w:rFonts w:hint="eastAsia" w:ascii="宋体" w:hAnsi="宋体" w:eastAsia="宋体" w:cs="宋体"/>
                <w:color w:val="auto"/>
                <w:sz w:val="28"/>
                <w:szCs w:val="28"/>
                <w:highlight w:val="none"/>
              </w:rPr>
            </w:pPr>
          </w:p>
        </w:tc>
      </w:tr>
      <w:tr w14:paraId="62314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6C048C0D">
            <w:pPr>
              <w:rPr>
                <w:rFonts w:hint="eastAsia" w:ascii="宋体" w:hAnsi="宋体" w:eastAsia="宋体" w:cs="宋体"/>
                <w:color w:val="auto"/>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BEC99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03AE2189">
            <w:pPr>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97822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354B55AB">
            <w:pPr>
              <w:jc w:val="center"/>
              <w:rPr>
                <w:rFonts w:hint="eastAsia" w:ascii="宋体" w:hAnsi="宋体" w:eastAsia="宋体" w:cs="宋体"/>
                <w:color w:val="auto"/>
                <w:sz w:val="28"/>
                <w:szCs w:val="28"/>
                <w:highlight w:val="none"/>
              </w:rPr>
            </w:pPr>
          </w:p>
        </w:tc>
      </w:tr>
      <w:tr w14:paraId="3BB76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4B5F7DD3">
            <w:pPr>
              <w:rPr>
                <w:rFonts w:hint="eastAsia" w:ascii="宋体" w:hAnsi="宋体" w:eastAsia="宋体" w:cs="宋体"/>
                <w:color w:val="auto"/>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F1760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FBB0FBF">
            <w:pPr>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00B3DB5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61A2C02A">
            <w:pPr>
              <w:jc w:val="center"/>
              <w:rPr>
                <w:rFonts w:hint="eastAsia" w:ascii="宋体" w:hAnsi="宋体" w:eastAsia="宋体" w:cs="宋体"/>
                <w:color w:val="auto"/>
                <w:sz w:val="28"/>
                <w:szCs w:val="28"/>
                <w:highlight w:val="none"/>
              </w:rPr>
            </w:pPr>
          </w:p>
        </w:tc>
      </w:tr>
      <w:tr w14:paraId="68F43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253D6685">
            <w:pPr>
              <w:rPr>
                <w:rFonts w:hint="eastAsia" w:ascii="宋体" w:hAnsi="宋体" w:eastAsia="宋体" w:cs="宋体"/>
                <w:color w:val="auto"/>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4ADEB70A">
            <w:pPr>
              <w:spacing w:line="3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纳税人识别号或统一社会信用代码(必填)</w:t>
            </w:r>
          </w:p>
          <w:p w14:paraId="1A476AA0">
            <w:pPr>
              <w:spacing w:line="3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noWrap w:val="0"/>
            <w:vAlign w:val="center"/>
          </w:tcPr>
          <w:p w14:paraId="46825323">
            <w:pPr>
              <w:rPr>
                <w:rFonts w:hint="eastAsia" w:ascii="宋体" w:hAnsi="宋体" w:eastAsia="宋体" w:cs="宋体"/>
                <w:color w:val="auto"/>
                <w:sz w:val="28"/>
                <w:szCs w:val="28"/>
                <w:highlight w:val="none"/>
                <w:u w:val="single"/>
              </w:rPr>
            </w:pPr>
          </w:p>
        </w:tc>
      </w:tr>
      <w:tr w14:paraId="2C68E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21116EA5">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noWrap w:val="0"/>
            <w:vAlign w:val="center"/>
          </w:tcPr>
          <w:p w14:paraId="08C35D59">
            <w:pPr>
              <w:pStyle w:val="5"/>
              <w:spacing w:line="300" w:lineRule="exact"/>
              <w:ind w:firstLine="0" w:firstLineChars="0"/>
              <w:rPr>
                <w:rFonts w:hint="eastAsia" w:ascii="宋体" w:hAnsi="宋体" w:eastAsia="宋体" w:cs="宋体"/>
                <w:b/>
                <w:color w:val="auto"/>
                <w:sz w:val="28"/>
                <w:szCs w:val="28"/>
                <w:highlight w:val="none"/>
                <w:u w:val="double"/>
              </w:rPr>
            </w:pPr>
            <w:r>
              <w:rPr>
                <w:rFonts w:hint="eastAsia" w:ascii="宋体" w:hAnsi="宋体" w:eastAsia="宋体" w:cs="宋体"/>
                <w:b/>
                <w:color w:val="auto"/>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20998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70" w:type="dxa"/>
            <w:tcBorders>
              <w:top w:val="single" w:color="auto" w:sz="4" w:space="0"/>
              <w:left w:val="single" w:color="auto" w:sz="12" w:space="0"/>
              <w:bottom w:val="single" w:color="auto" w:sz="12" w:space="0"/>
              <w:right w:val="single" w:color="auto" w:sz="4" w:space="0"/>
            </w:tcBorders>
            <w:noWrap w:val="0"/>
            <w:vAlign w:val="center"/>
          </w:tcPr>
          <w:p w14:paraId="492C5FE9">
            <w:pPr>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noWrap w:val="0"/>
            <w:vAlign w:val="center"/>
          </w:tcPr>
          <w:p w14:paraId="7B824396">
            <w:pPr>
              <w:rPr>
                <w:rFonts w:hint="eastAsia" w:ascii="宋体" w:hAnsi="宋体" w:eastAsia="宋体" w:cs="宋体"/>
                <w:b/>
                <w:color w:val="auto"/>
                <w:sz w:val="28"/>
                <w:szCs w:val="28"/>
                <w:highlight w:val="none"/>
              </w:rPr>
            </w:pPr>
          </w:p>
        </w:tc>
      </w:tr>
    </w:tbl>
    <w:p w14:paraId="2B33184F">
      <w:r>
        <w:rPr>
          <w:rFonts w:hint="eastAsia" w:ascii="宋体" w:hAnsi="宋体" w:eastAsia="宋体" w:cs="宋体"/>
          <w:color w:val="auto"/>
          <w:sz w:val="28"/>
          <w:szCs w:val="28"/>
          <w:highlight w:val="none"/>
        </w:rPr>
        <w:t xml:space="preserve">获取文件供应商（盖章）：    </w:t>
      </w:r>
      <w:bookmarkStart w:id="1" w:name="_GoBack"/>
      <w:bookmarkEnd w:id="1"/>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5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b/>
      <w:bCs/>
      <w:kern w:val="0"/>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2026-01-26T04:34:11Z</dcterms:created>
  <dc:creator>user</dc:creator>
  <cp:lastModifiedBy>微信用户</cp:lastModifiedBy>
  <dcterms:modified xsi:type="dcterms:W3CDTF">2026-01-26T04:34:21Z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6AD667D24B324E59B99D581BA2F73041_12</vt:lpwstr>
  </property>
</Properties>
</file>